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C" w:rsidRPr="00091683" w:rsidRDefault="0017757C" w:rsidP="0017757C">
      <w:pPr>
        <w:spacing w:after="0" w:line="240" w:lineRule="auto"/>
        <w:ind w:left="720"/>
        <w:rPr>
          <w:rFonts w:eastAsia="Times New Roman" w:cs="Times New Roman"/>
          <w:sz w:val="18"/>
          <w:szCs w:val="18"/>
        </w:rPr>
      </w:pPr>
      <w:r w:rsidRPr="0017757C">
        <w:rPr>
          <w:rFonts w:eastAsia="Times New Roman" w:cs="Times New Roman"/>
          <w:sz w:val="18"/>
          <w:szCs w:val="18"/>
        </w:rPr>
        <w:t>Name:     ___________________</w:t>
      </w:r>
      <w:r w:rsidR="00091683">
        <w:rPr>
          <w:rFonts w:eastAsia="Times New Roman" w:cs="Times New Roman"/>
          <w:sz w:val="18"/>
          <w:szCs w:val="18"/>
        </w:rPr>
        <w:t>_____________</w:t>
      </w:r>
      <w:r w:rsidRPr="0017757C">
        <w:rPr>
          <w:rFonts w:eastAsia="Times New Roman" w:cs="Times New Roman"/>
          <w:sz w:val="18"/>
          <w:szCs w:val="18"/>
        </w:rPr>
        <w:t xml:space="preserve">_____________________ </w:t>
      </w:r>
      <w:r w:rsidRPr="00091683">
        <w:rPr>
          <w:rFonts w:eastAsia="Times New Roman" w:cs="Times New Roman"/>
          <w:sz w:val="18"/>
          <w:szCs w:val="18"/>
        </w:rPr>
        <w:t>Date: ____</w:t>
      </w:r>
      <w:r w:rsidR="00091683">
        <w:rPr>
          <w:rFonts w:eastAsia="Times New Roman" w:cs="Times New Roman"/>
          <w:sz w:val="18"/>
          <w:szCs w:val="18"/>
        </w:rPr>
        <w:t>________________________________________________</w:t>
      </w:r>
      <w:r w:rsidRPr="00091683">
        <w:rPr>
          <w:rFonts w:eastAsia="Times New Roman" w:cs="Times New Roman"/>
          <w:sz w:val="18"/>
          <w:szCs w:val="18"/>
        </w:rPr>
        <w:t>_</w:t>
      </w:r>
    </w:p>
    <w:p w:rsidR="0017757C" w:rsidRPr="00091683" w:rsidRDefault="0017757C" w:rsidP="0017757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8"/>
          <w:szCs w:val="28"/>
        </w:rPr>
      </w:pPr>
      <w:r w:rsidRPr="00091683">
        <w:rPr>
          <w:rFonts w:ascii="Verdana" w:eastAsia="Times New Roman" w:hAnsi="Verdana" w:cs="Times New Roman"/>
          <w:sz w:val="28"/>
          <w:szCs w:val="28"/>
        </w:rPr>
        <w:t>The Great Debate</w:t>
      </w:r>
      <w:r w:rsidR="007B5F61">
        <w:rPr>
          <w:rFonts w:ascii="Verdana" w:eastAsia="Times New Roman" w:hAnsi="Verdana" w:cs="Times New Roman"/>
          <w:sz w:val="28"/>
          <w:szCs w:val="28"/>
        </w:rPr>
        <w:br/>
        <w:t>5</w:t>
      </w:r>
      <w:r w:rsidR="007B5F61" w:rsidRPr="007B5F61">
        <w:rPr>
          <w:rFonts w:ascii="Verdana" w:eastAsia="Times New Roman" w:hAnsi="Verdana" w:cs="Times New Roman"/>
          <w:sz w:val="28"/>
          <w:szCs w:val="28"/>
          <w:vertAlign w:val="superscript"/>
        </w:rPr>
        <w:t>th</w:t>
      </w:r>
      <w:r w:rsidR="007B5F61">
        <w:rPr>
          <w:rFonts w:ascii="Verdana" w:eastAsia="Times New Roman" w:hAnsi="Verdana" w:cs="Times New Roman"/>
          <w:sz w:val="28"/>
          <w:szCs w:val="28"/>
        </w:rPr>
        <w:t xml:space="preserve"> Grade</w:t>
      </w:r>
    </w:p>
    <w:p w:rsidR="0017757C" w:rsidRPr="00091683" w:rsidRDefault="0017757C" w:rsidP="0017757C">
      <w:pPr>
        <w:spacing w:after="0" w:line="240" w:lineRule="auto"/>
        <w:ind w:left="720"/>
        <w:jc w:val="center"/>
        <w:rPr>
          <w:rFonts w:eastAsia="Times New Roman" w:cs="Times New Roman"/>
          <w:sz w:val="18"/>
          <w:szCs w:val="18"/>
        </w:rPr>
      </w:pPr>
    </w:p>
    <w:p w:rsidR="0017757C" w:rsidRPr="0017757C" w:rsidRDefault="0017757C" w:rsidP="00091683">
      <w:pPr>
        <w:spacing w:after="0" w:line="240" w:lineRule="auto"/>
        <w:rPr>
          <w:rFonts w:eastAsia="Times New Roman" w:cs="Times New Roman"/>
          <w:sz w:val="18"/>
          <w:szCs w:val="18"/>
          <w:u w:val="single"/>
        </w:rPr>
      </w:pPr>
      <w:r w:rsidRPr="00091683">
        <w:rPr>
          <w:rFonts w:eastAsia="Times New Roman" w:cs="Times New Roman"/>
          <w:sz w:val="18"/>
          <w:szCs w:val="18"/>
          <w:u w:val="single"/>
        </w:rPr>
        <w:t xml:space="preserve">Writing Strand 3, Concept 4, </w:t>
      </w:r>
      <w:proofErr w:type="gramStart"/>
      <w:r w:rsidRPr="00091683">
        <w:rPr>
          <w:rFonts w:eastAsia="Times New Roman" w:cs="Times New Roman"/>
          <w:sz w:val="18"/>
          <w:szCs w:val="18"/>
          <w:u w:val="single"/>
        </w:rPr>
        <w:t>PO1</w:t>
      </w:r>
      <w:proofErr w:type="gramEnd"/>
      <w:r w:rsidRPr="00091683">
        <w:rPr>
          <w:rFonts w:eastAsia="Times New Roman" w:cs="Times New Roman"/>
          <w:sz w:val="18"/>
          <w:szCs w:val="18"/>
          <w:u w:val="single"/>
        </w:rPr>
        <w:t>: Students will write persuasive text that attempts to influence the reader</w:t>
      </w:r>
      <w:r w:rsidR="00091683">
        <w:rPr>
          <w:rFonts w:eastAsia="Times New Roman" w:cs="Times New Roman"/>
          <w:sz w:val="18"/>
          <w:szCs w:val="18"/>
          <w:u w:val="single"/>
        </w:rPr>
        <w:br/>
      </w:r>
    </w:p>
    <w:tbl>
      <w:tblPr>
        <w:tblW w:w="13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8"/>
        <w:gridCol w:w="2520"/>
        <w:gridCol w:w="2446"/>
        <w:gridCol w:w="3379"/>
        <w:gridCol w:w="2162"/>
        <w:gridCol w:w="1232"/>
      </w:tblGrid>
      <w:tr w:rsidR="0017757C" w:rsidRPr="0017757C" w:rsidTr="00091683">
        <w:trPr>
          <w:trHeight w:val="402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7B5F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4 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>–</w:t>
            </w: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 xml:space="preserve">Exceeds the </w:t>
            </w: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3 - Meets Standards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2 - Approaching Standards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1 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>–</w:t>
            </w: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 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 xml:space="preserve">Falls Far </w:t>
            </w: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Below Standards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7757C" w:rsidRPr="0017757C" w:rsidRDefault="0017757C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17757C" w:rsidRPr="0017757C" w:rsidTr="00091683">
        <w:trPr>
          <w:trHeight w:val="720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Focus or Thesis Statement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The thesis statement names the topic of the essay and outlines the main points to be discussed.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The thesis statement names the topic of the essay.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The thesis statement outlines some or all of the main points to be discussed but does not name the topic.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The thesis statement does not name the topic AND does not preview what will be discussed.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757C">
              <w:rPr>
                <w:rFonts w:eastAsia="Times New Roman" w:cs="Times New Roman"/>
                <w:sz w:val="24"/>
                <w:szCs w:val="24"/>
              </w:rPr>
              <w:t xml:space="preserve">  </w:t>
            </w:r>
          </w:p>
        </w:tc>
      </w:tr>
      <w:tr w:rsidR="0017757C" w:rsidRPr="0017757C" w:rsidTr="00091683">
        <w:trPr>
          <w:trHeight w:val="1088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Support for Position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Includes 3 or more pieces of evidence (facts, statistics, examples, real-life experiences) that support the position statement. The writer anticipates the reader's concerns, biases or arguments and has provided at least 1 counter-argument.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Includes 3 or more pieces of evidence (facts, statistics, examples, real-life experiences) that support the position statement.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Includes 2 pieces of evidence (facts, statistics, examples, real-life experiences) that support the position statement.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Includes 1 or fewer pieces of evidence (facts, statistics, examples, real-life experiences). 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7757C">
              <w:rPr>
                <w:rFonts w:eastAsia="Times New Roman" w:cs="Times New Roman"/>
                <w:sz w:val="24"/>
                <w:szCs w:val="24"/>
              </w:rPr>
              <w:t xml:space="preserve">  </w:t>
            </w:r>
          </w:p>
        </w:tc>
      </w:tr>
      <w:tr w:rsidR="0017757C" w:rsidRPr="0017757C" w:rsidTr="00091683">
        <w:trPr>
          <w:trHeight w:val="1088"/>
          <w:tblCellSpacing w:w="0" w:type="dxa"/>
        </w:trPr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17757C">
              <w:rPr>
                <w:rFonts w:eastAsia="Times New Roman" w:cs="Times New Roman"/>
                <w:b/>
                <w:sz w:val="18"/>
                <w:szCs w:val="18"/>
              </w:rPr>
              <w:t>Evidence and Examples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All of the evidence and examples are specific, relevant and explanations are given that show how each piece of evidence supports the author's position. 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Most of the evidence and examples are specific, relevant and explanations are given that show how each piece of evidence supports the author's position. 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 xml:space="preserve">At least one of the pieces of evidence and examples is relevant and has an explanation that shows how that piece of evidence supports the author's position.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757C">
              <w:rPr>
                <w:rFonts w:eastAsia="Times New Roman" w:cs="Times New Roman"/>
                <w:sz w:val="18"/>
                <w:szCs w:val="18"/>
              </w:rPr>
              <w:t>Evidence and examples are NOT relevant AND/OR are not explained</w:t>
            </w:r>
          </w:p>
        </w:tc>
        <w:tc>
          <w:tcPr>
            <w:tcW w:w="1232" w:type="dxa"/>
            <w:vAlign w:val="center"/>
            <w:hideMark/>
          </w:tcPr>
          <w:p w:rsidR="0017757C" w:rsidRPr="0017757C" w:rsidRDefault="0017757C" w:rsidP="00177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7757C" w:rsidRPr="00091683" w:rsidRDefault="0009168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/>
      </w:r>
      <w:r w:rsidR="0017757C" w:rsidRPr="00091683">
        <w:rPr>
          <w:b/>
          <w:sz w:val="18"/>
          <w:szCs w:val="18"/>
          <w:u w:val="single"/>
        </w:rPr>
        <w:t>Writing Strand 2, Concept 6, PO2, PO3</w:t>
      </w:r>
      <w:proofErr w:type="gramStart"/>
      <w:r w:rsidR="0017757C" w:rsidRPr="00091683">
        <w:rPr>
          <w:b/>
          <w:sz w:val="18"/>
          <w:szCs w:val="18"/>
          <w:u w:val="single"/>
        </w:rPr>
        <w:t>,PO6</w:t>
      </w:r>
      <w:proofErr w:type="gramEnd"/>
      <w:r w:rsidR="0017757C" w:rsidRPr="00091683">
        <w:rPr>
          <w:b/>
          <w:sz w:val="18"/>
          <w:szCs w:val="18"/>
          <w:u w:val="single"/>
        </w:rPr>
        <w:t>, PO8, PO11</w:t>
      </w:r>
    </w:p>
    <w:tbl>
      <w:tblPr>
        <w:tblW w:w="13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5"/>
        <w:gridCol w:w="2520"/>
        <w:gridCol w:w="2430"/>
        <w:gridCol w:w="3330"/>
        <w:gridCol w:w="2160"/>
        <w:gridCol w:w="1260"/>
      </w:tblGrid>
      <w:tr w:rsidR="00091683" w:rsidRPr="00091683" w:rsidTr="00091683">
        <w:trPr>
          <w:trHeight w:val="205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>-Exceeds the Standards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="007B5F61" w:rsidRPr="0017757C">
              <w:rPr>
                <w:rFonts w:eastAsia="Times New Roman" w:cs="Times New Roman"/>
                <w:b/>
                <w:sz w:val="18"/>
                <w:szCs w:val="18"/>
              </w:rPr>
              <w:t>- Meets Standards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="007B5F61" w:rsidRPr="0017757C">
              <w:rPr>
                <w:rFonts w:eastAsia="Times New Roman" w:cs="Times New Roman"/>
                <w:b/>
                <w:sz w:val="18"/>
                <w:szCs w:val="18"/>
              </w:rPr>
              <w:t>- Approaching Standards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="007B5F61">
              <w:rPr>
                <w:rFonts w:eastAsia="Times New Roman" w:cs="Times New Roman"/>
                <w:b/>
                <w:sz w:val="18"/>
                <w:szCs w:val="18"/>
              </w:rPr>
              <w:t xml:space="preserve"> - Falls Far </w:t>
            </w:r>
            <w:r w:rsidR="007B5F61" w:rsidRPr="0017757C">
              <w:rPr>
                <w:rFonts w:eastAsia="Times New Roman" w:cs="Times New Roman"/>
                <w:b/>
                <w:sz w:val="18"/>
                <w:szCs w:val="18"/>
              </w:rPr>
              <w:t>Below Standards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91683">
              <w:rPr>
                <w:rFonts w:eastAsia="Times New Roman" w:cs="Times New Roman"/>
                <w:b/>
                <w:sz w:val="18"/>
                <w:szCs w:val="18"/>
              </w:rPr>
              <w:t>Score</w:t>
            </w:r>
          </w:p>
        </w:tc>
      </w:tr>
      <w:tr w:rsidR="00091683" w:rsidRPr="00091683" w:rsidTr="00091683">
        <w:trPr>
          <w:trHeight w:val="1137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91683">
              <w:rPr>
                <w:rFonts w:eastAsia="Times New Roman" w:cs="Times New Roman"/>
                <w:b/>
                <w:sz w:val="20"/>
                <w:szCs w:val="20"/>
              </w:rPr>
              <w:t>Grammar &amp; Spelling (Conventions)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no errors in grammar or spelling that </w:t>
            </w:r>
            <w:proofErr w:type="gramStart"/>
            <w:r w:rsidRPr="00091683">
              <w:rPr>
                <w:rFonts w:eastAsia="Times New Roman" w:cs="Times New Roman"/>
                <w:sz w:val="20"/>
                <w:szCs w:val="20"/>
              </w:rPr>
              <w:t>distract</w:t>
            </w:r>
            <w:proofErr w:type="gramEnd"/>
            <w:r w:rsidRPr="00091683">
              <w:rPr>
                <w:rFonts w:eastAsia="Times New Roman" w:cs="Times New Roman"/>
                <w:sz w:val="20"/>
                <w:szCs w:val="20"/>
              </w:rPr>
              <w:t xml:space="preserve"> the reader from the content.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1-2 errors in grammar or spelling that distract the reader from the content.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3-4 errors in grammar or spelling that distract the reader from the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more than 4 errors in grammar or spelling that </w:t>
            </w:r>
            <w:proofErr w:type="gramStart"/>
            <w:r w:rsidRPr="00091683">
              <w:rPr>
                <w:rFonts w:eastAsia="Times New Roman" w:cs="Times New Roman"/>
                <w:sz w:val="20"/>
                <w:szCs w:val="20"/>
              </w:rPr>
              <w:t>distract</w:t>
            </w:r>
            <w:proofErr w:type="gramEnd"/>
            <w:r w:rsidRPr="00091683">
              <w:rPr>
                <w:rFonts w:eastAsia="Times New Roman" w:cs="Times New Roman"/>
                <w:sz w:val="20"/>
                <w:szCs w:val="20"/>
              </w:rPr>
              <w:t xml:space="preserve"> the reader from the content.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1683" w:rsidRPr="00091683" w:rsidTr="00091683">
        <w:trPr>
          <w:trHeight w:val="1137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91683">
              <w:rPr>
                <w:rFonts w:eastAsia="Times New Roman" w:cs="Times New Roman"/>
                <w:b/>
                <w:sz w:val="20"/>
                <w:szCs w:val="20"/>
              </w:rPr>
              <w:t>Capitalization &amp; Punctuation (Conventions)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a few errors in capitalization and/or punctuation that catch the reader's attention and interrupt the flow.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several errors in capitalization and/or punctuation that catch the reader's attention and greatly interrupt the flow.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91683" w:rsidRPr="00091683" w:rsidTr="00091683">
        <w:trPr>
          <w:trHeight w:val="1137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91683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Paragraphing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no errors in using paragraph breaks to indicate a new topic in organizational structure.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1 or 2 errors in using paragraph breaks to indicate a new topic in organizational structure.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few errors in using paragraph breaks to indicate a new topic in organizational structure.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1683">
              <w:rPr>
                <w:rFonts w:eastAsia="Times New Roman" w:cs="Times New Roman"/>
                <w:sz w:val="20"/>
                <w:szCs w:val="20"/>
              </w:rPr>
              <w:t xml:space="preserve">Writer makes several errors or has no paragraph breaks to indicate a new topic in organizational structure.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1683" w:rsidRPr="00091683" w:rsidRDefault="00091683" w:rsidP="000916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7757C" w:rsidRDefault="0017757C"/>
    <w:sectPr w:rsidR="0017757C" w:rsidSect="00091683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757C"/>
    <w:rsid w:val="00091683"/>
    <w:rsid w:val="001534EF"/>
    <w:rsid w:val="0017757C"/>
    <w:rsid w:val="007B5F61"/>
    <w:rsid w:val="00CF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 Wilber</cp:lastModifiedBy>
  <cp:revision>3</cp:revision>
  <dcterms:created xsi:type="dcterms:W3CDTF">2010-03-28T18:37:00Z</dcterms:created>
  <dcterms:modified xsi:type="dcterms:W3CDTF">2011-01-09T01:14:00Z</dcterms:modified>
</cp:coreProperties>
</file>